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Unistustel ei ole piire</w:t>
      </w:r>
    </w:p>
    <w:p w:rsidR="00000000" w:rsidDel="00000000" w:rsidP="00000000" w:rsidRDefault="00000000" w:rsidRPr="00000000" w14:paraId="0000000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Reimo Sagori lavastuse - “Ulmlejad” arvustus</w:t>
      </w:r>
    </w:p>
    <w:p w:rsidR="00000000" w:rsidDel="00000000" w:rsidP="00000000" w:rsidRDefault="00000000" w:rsidRPr="00000000" w14:paraId="00000003">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Läbi halli ja lörtsise Tartu kesklinna astusin sooja Sadamateatrisse, endal peas ainult mõtted sellest, mis kuupäevaks mis õpetajale mis töö on vaja ära saata ja millal ennast järelvastamisse registreerida. Muidugi hoidsin pingsalt meeles käsi desinfitseerida, et ma ei nakatuks kohutavasse viirusesse, mis terve maailma lukku pani, ja muretsesin, kas ikka nõud pesin kodus ära. Minu närvilise mõttelõnga katkestasid neli rõõmsameelset </w:t>
      </w:r>
      <w:r w:rsidDel="00000000" w:rsidR="00000000" w:rsidRPr="00000000">
        <w:rPr>
          <w:rFonts w:ascii="Times New Roman" w:cs="Times New Roman" w:eastAsia="Times New Roman" w:hAnsi="Times New Roman"/>
          <w:sz w:val="24"/>
          <w:szCs w:val="24"/>
          <w:rtl w:val="0"/>
        </w:rPr>
        <w:t xml:space="preserve">meest</w:t>
      </w:r>
      <w:r w:rsidDel="00000000" w:rsidR="00000000" w:rsidRPr="00000000">
        <w:rPr>
          <w:rFonts w:ascii="Times New Roman" w:cs="Times New Roman" w:eastAsia="Times New Roman" w:hAnsi="Times New Roman"/>
          <w:sz w:val="24"/>
          <w:szCs w:val="24"/>
          <w:rtl w:val="0"/>
        </w:rPr>
        <w:t xml:space="preserve">erahvast, kes kandsid koordineeritud värvitoonides ülikondasid, võtsid lahkelt teatrikülastajate üleriideid garderoobis vastu ning juhatasid rahvast saali.</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Härrad hakkasid kohtadele istunud publikuga entusiastlikult juttu ajama ja küsimusi esitama nagu see kaugeks jäänud sõber, keda juhuslikult kohtad ja kellega sa ei oska enam vestelda nagu vanasti ning seepärast küsid ükskõik mida ja räägid ükskõik millest, peaasi et ei tekiks piinlikku vaikust. Mida kauem see kestis, seda kõrgemale mu kulm kerkis ja ma ei suutnud välja mõelda, miks nad etenduse alustamist edasi proovivad lükata (sel hetkel veel aru saamata, et tegelikult algas etendus kohe, kui teatri uksest sisse astusin). Teate ju neid unenägusid, kus kõik on pealtnäha nagu päriselt, aga siis mingisugune üks asi on kuidagi kummaliselt nihkes või reaalsus on pisut moonutatud? Ma avastasin, et ma olen ühes sellises unenäos, kui ma vaatasin nelja meest sünkroonis uuesti ja uuesti tühjal laval kummardamas, nende taustaks vaid mingisugune mõttelage muusika, mida võib kuulda hotellide fuajees mängimas. Peagi teatasid nad, et üks näitlejatest hilineb ning nad tõepoolest venitavad aega (küll ma alles mõtlesin, et olen kaval, et selle läbi hammustasin).</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Peagi aga läks saal pimedaks ja kõik jälgisid, kuidas suur kollane õhku täis mehike lakke kerkis ja tuule käes taidles. Ilma igasuguse kontekstita tundus see vaatepilt nii kummaline ja absurdne - nagu unenäos. Siis hakkasid Reimo Sagor, Veiko Porkanen, Jaanus Tepomees ja Jaanus Nuutre kordamööda rääkima oma eludest, oma unistustest, oma salasoovidest. Oli see improvisatsioon või ette kirjutatud tekst? Jään vastuse võlgu. Veiko rääkis kõigile oma unistusest olla lava peal kitarriga kantrilaulja, aga niipea, kui teised hakkasid teda julgustama ja kitarriõpetajaid soovitama, läks Veiko marru ja peale sajatamist kadus lavalt. See pani mind mõtlema unistamisest kui väikesest sädemest, söetükist või lootest, mille eest peab hoolt kandma, mida kasvatama ja hoidma. Unistused on midagi isiklikku ja individuaalset ning nende väljaütlemine võib tunduda justkui  nagu oma unistuse äraandmine. Järsku polnud pole unistus enam ainult enda oma, vaid justkui kellegi teise oma ka ja kes siis kellegi teise unistust enda kanda tahab võtta? Tihtipeale võime ka unustada, et oma eesmärkide elluviimine on palju keerukam kui lihtsalt nendest fantaseerimine ja ehk Veiko sai pahaseks, kui </w:t>
      </w:r>
      <w:r w:rsidDel="00000000" w:rsidR="00000000" w:rsidRPr="00000000">
        <w:rPr>
          <w:rFonts w:ascii="Times New Roman" w:cs="Times New Roman" w:eastAsia="Times New Roman" w:hAnsi="Times New Roman"/>
          <w:sz w:val="24"/>
          <w:szCs w:val="24"/>
          <w:rtl w:val="0"/>
        </w:rPr>
        <w:t xml:space="preserve">mõistis</w:t>
      </w:r>
      <w:r w:rsidDel="00000000" w:rsidR="00000000" w:rsidRPr="00000000">
        <w:rPr>
          <w:rFonts w:ascii="Times New Roman" w:cs="Times New Roman" w:eastAsia="Times New Roman" w:hAnsi="Times New Roman"/>
          <w:sz w:val="24"/>
          <w:szCs w:val="24"/>
          <w:rtl w:val="0"/>
        </w:rPr>
        <w:t xml:space="preserve"> teiste abiga, et teekond kitarriga lavale esinema jõuda ei ole sama lihtne reaalsuses kui </w:t>
      </w:r>
      <w:r w:rsidDel="00000000" w:rsidR="00000000" w:rsidRPr="00000000">
        <w:rPr>
          <w:rFonts w:ascii="Times New Roman" w:cs="Times New Roman" w:eastAsia="Times New Roman" w:hAnsi="Times New Roman"/>
          <w:sz w:val="24"/>
          <w:szCs w:val="24"/>
          <w:rtl w:val="0"/>
        </w:rPr>
        <w:t xml:space="preserve">ettekujutuses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meeste tulised emotsioonid olid vaibunud, istuti lõkke ümber maha kott-toolidesse, ainult et lõket ei olnud. Oli vaid hämar kollases kumas saal ja kõlaritest kostus praksuv lõke. Peaaegu terve etenduse ajal oli lavakujundus olematu, see meenutab seda, kuidas lapsed võivad mõnest toolist ja voodilinadest enda jaoks terve omaette maailma luua, aga täiskasvanu jaoks jääbki see lihtsalt toolideks ja </w:t>
      </w:r>
      <w:r w:rsidDel="00000000" w:rsidR="00000000" w:rsidRPr="00000000">
        <w:rPr>
          <w:rFonts w:ascii="Times New Roman" w:cs="Times New Roman" w:eastAsia="Times New Roman" w:hAnsi="Times New Roman"/>
          <w:sz w:val="24"/>
          <w:szCs w:val="24"/>
          <w:rtl w:val="0"/>
        </w:rPr>
        <w:t xml:space="preserve">linadeks</w:t>
      </w:r>
      <w:r w:rsidDel="00000000" w:rsidR="00000000" w:rsidRPr="00000000">
        <w:rPr>
          <w:rFonts w:ascii="Times New Roman" w:cs="Times New Roman" w:eastAsia="Times New Roman" w:hAnsi="Times New Roman"/>
          <w:sz w:val="24"/>
          <w:szCs w:val="24"/>
          <w:rtl w:val="0"/>
        </w:rPr>
        <w:t xml:space="preserve">, mitte millekski muuks. Mõnikord on uue maailma tekkeks vaja väga vähe, kui lihtsalt piisavalt uskuda ja mõte lendu lasta. Nagu ka mõni hetk hiljem oligi näha: suurest läbipaistvast kangatükist </w:t>
      </w:r>
      <w:r w:rsidDel="00000000" w:rsidR="00000000" w:rsidRPr="00000000">
        <w:rPr>
          <w:rFonts w:ascii="Times New Roman" w:cs="Times New Roman" w:eastAsia="Times New Roman" w:hAnsi="Times New Roman"/>
          <w:sz w:val="24"/>
          <w:szCs w:val="24"/>
          <w:rtl w:val="0"/>
        </w:rPr>
        <w:t xml:space="preserve">või</w:t>
      </w:r>
      <w:r w:rsidDel="00000000" w:rsidR="00000000" w:rsidRPr="00000000">
        <w:rPr>
          <w:rFonts w:ascii="Times New Roman" w:cs="Times New Roman" w:eastAsia="Times New Roman" w:hAnsi="Times New Roman"/>
          <w:sz w:val="24"/>
          <w:szCs w:val="24"/>
          <w:rtl w:val="0"/>
        </w:rPr>
        <w:t xml:space="preserve">b sündida lohe, kellega saavad kõik koos sõita. Aga kui üks inimene ei näe seda lohet, jääb teekond lühikeseks ja vaevaliseks... Kõigil ei ole ühised unistused ja nemad ei lenda </w:t>
      </w:r>
      <w:r w:rsidDel="00000000" w:rsidR="00000000" w:rsidRPr="00000000">
        <w:rPr>
          <w:rFonts w:ascii="Times New Roman" w:cs="Times New Roman" w:eastAsia="Times New Roman" w:hAnsi="Times New Roman"/>
          <w:sz w:val="24"/>
          <w:szCs w:val="24"/>
          <w:rtl w:val="0"/>
        </w:rPr>
        <w:t xml:space="preserve">koos teistega</w:t>
      </w:r>
      <w:r w:rsidDel="00000000" w:rsidR="00000000" w:rsidRPr="00000000">
        <w:rPr>
          <w:rFonts w:ascii="Times New Roman" w:cs="Times New Roman" w:eastAsia="Times New Roman" w:hAnsi="Times New Roman"/>
          <w:sz w:val="24"/>
          <w:szCs w:val="24"/>
          <w:rtl w:val="0"/>
        </w:rPr>
        <w:t xml:space="preserve">. Kõiki ei saa </w:t>
      </w:r>
      <w:r w:rsidDel="00000000" w:rsidR="00000000" w:rsidRPr="00000000">
        <w:rPr>
          <w:rFonts w:ascii="Times New Roman" w:cs="Times New Roman" w:eastAsia="Times New Roman" w:hAnsi="Times New Roman"/>
          <w:sz w:val="24"/>
          <w:szCs w:val="24"/>
          <w:rtl w:val="0"/>
        </w:rPr>
        <w:t xml:space="preserve">samale </w:t>
      </w:r>
      <w:r w:rsidDel="00000000" w:rsidR="00000000" w:rsidRPr="00000000">
        <w:rPr>
          <w:rFonts w:ascii="Times New Roman" w:cs="Times New Roman" w:eastAsia="Times New Roman" w:hAnsi="Times New Roman"/>
          <w:sz w:val="24"/>
          <w:szCs w:val="24"/>
          <w:rtl w:val="0"/>
        </w:rPr>
        <w:t xml:space="preserve">teekonnale oma unistustega viia ja see võib vahel pettumusi valmistada, aga see, kui üks </w:t>
      </w:r>
      <w:r w:rsidDel="00000000" w:rsidR="00000000" w:rsidRPr="00000000">
        <w:rPr>
          <w:rFonts w:ascii="Times New Roman" w:cs="Times New Roman" w:eastAsia="Times New Roman" w:hAnsi="Times New Roman"/>
          <w:sz w:val="24"/>
          <w:szCs w:val="24"/>
          <w:rtl w:val="0"/>
        </w:rPr>
        <w:t xml:space="preserve">ei mängi kaasa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mõista, ei tee teise jaoks asja vähem tõeseks.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Mõne unistus võib olla sama lihtne kui</w:t>
      </w:r>
      <w:r w:rsidDel="00000000" w:rsidR="00000000" w:rsidRPr="00000000">
        <w:rPr>
          <w:rFonts w:ascii="Times New Roman" w:cs="Times New Roman" w:eastAsia="Times New Roman" w:hAnsi="Times New Roman"/>
          <w:sz w:val="24"/>
          <w:szCs w:val="24"/>
          <w:rtl w:val="0"/>
        </w:rPr>
        <w:t xml:space="preserve"> kollane kasvuhoone, mis lavale veeretati, lohest sündinud sillerdav taevas ja üles seatud rikkalik pidusöögilaud ning seinale joonistatud rõõmsameelne kriipsujukude perekond aga loovad veel kellegi kolmanda või neljanda unelma.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Peale linnulennul möödunud pooltteist tundi olin tagasi hallis ja </w:t>
      </w:r>
      <w:r w:rsidDel="00000000" w:rsidR="00000000" w:rsidRPr="00000000">
        <w:rPr>
          <w:rFonts w:ascii="Times New Roman" w:cs="Times New Roman" w:eastAsia="Times New Roman" w:hAnsi="Times New Roman"/>
          <w:sz w:val="24"/>
          <w:szCs w:val="24"/>
          <w:rtl w:val="0"/>
        </w:rPr>
        <w:t xml:space="preserve">lörtsises</w:t>
      </w:r>
      <w:r w:rsidDel="00000000" w:rsidR="00000000" w:rsidRPr="00000000">
        <w:rPr>
          <w:rFonts w:ascii="Times New Roman" w:cs="Times New Roman" w:eastAsia="Times New Roman" w:hAnsi="Times New Roman"/>
          <w:sz w:val="24"/>
          <w:szCs w:val="24"/>
          <w:rtl w:val="0"/>
        </w:rPr>
        <w:t xml:space="preserve"> Tartu kesklinnas, aga mind ei vaevanud enam </w:t>
      </w:r>
      <w:r w:rsidDel="00000000" w:rsidR="00000000" w:rsidRPr="00000000">
        <w:rPr>
          <w:rFonts w:ascii="Times New Roman" w:cs="Times New Roman" w:eastAsia="Times New Roman" w:hAnsi="Times New Roman"/>
          <w:sz w:val="24"/>
          <w:szCs w:val="24"/>
          <w:rtl w:val="0"/>
        </w:rPr>
        <w:t xml:space="preserve">koolikohustuste</w:t>
      </w:r>
      <w:r w:rsidDel="00000000" w:rsidR="00000000" w:rsidRPr="00000000">
        <w:rPr>
          <w:rFonts w:ascii="Times New Roman" w:cs="Times New Roman" w:eastAsia="Times New Roman" w:hAnsi="Times New Roman"/>
          <w:sz w:val="24"/>
          <w:szCs w:val="24"/>
          <w:rtl w:val="0"/>
        </w:rPr>
        <w:t xml:space="preserve"> koorem ega potentsiaalne pesemata nõude hunnik kraanikausis, sest ma proovisin peas lahti harutada, mida ma just õigupoolest vaatasin. </w:t>
      </w:r>
      <w:r w:rsidDel="00000000" w:rsidR="00000000" w:rsidRPr="00000000">
        <w:rPr>
          <w:rFonts w:ascii="Times New Roman" w:cs="Times New Roman" w:eastAsia="Times New Roman" w:hAnsi="Times New Roman"/>
          <w:sz w:val="24"/>
          <w:szCs w:val="24"/>
          <w:highlight w:val="white"/>
          <w:rtl w:val="0"/>
        </w:rPr>
        <w:t xml:space="preserve">Ootamatult </w:t>
      </w:r>
      <w:r w:rsidDel="00000000" w:rsidR="00000000" w:rsidRPr="00000000">
        <w:rPr>
          <w:rFonts w:ascii="Times New Roman" w:cs="Times New Roman" w:eastAsia="Times New Roman" w:hAnsi="Times New Roman"/>
          <w:sz w:val="24"/>
          <w:szCs w:val="24"/>
          <w:rtl w:val="0"/>
        </w:rPr>
        <w:t xml:space="preserve">sain ma aru, millist nalja minu kulul on tehtud – ma olin vaadanud lavastust, mis peaks ajendama inimesi </w:t>
      </w:r>
      <w:r w:rsidDel="00000000" w:rsidR="00000000" w:rsidRPr="00000000">
        <w:rPr>
          <w:rFonts w:ascii="Times New Roman" w:cs="Times New Roman" w:eastAsia="Times New Roman" w:hAnsi="Times New Roman"/>
          <w:sz w:val="24"/>
          <w:szCs w:val="24"/>
          <w:rtl w:val="0"/>
        </w:rPr>
        <w:t xml:space="preserve">unistama</w:t>
      </w:r>
      <w:r w:rsidDel="00000000" w:rsidR="00000000" w:rsidRPr="00000000">
        <w:rPr>
          <w:rFonts w:ascii="Times New Roman" w:cs="Times New Roman" w:eastAsia="Times New Roman" w:hAnsi="Times New Roman"/>
          <w:sz w:val="24"/>
          <w:szCs w:val="24"/>
          <w:rtl w:val="0"/>
        </w:rPr>
        <w:t xml:space="preserve">, aga mina ikka mõtlesin sellele, mis lugu tegelased rääkisid ja mis nende tegelaste nimed või motiivid üldse olid. Ma olin läinud vaatama lavastust unistamisest väga traditsiooniliste ja kitsarinnaliste eelarvamustega sellest, milline üks etendus on ja kuidas üks etendus kulgeb!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Õppisin läbi selle lavastuse, et unistusi on igasuguseid ja ei tohiks ennast piiritleda ühiskondlikult survestatud ideedega pürgida ainult ilusama auto või suurema rahapaja poole. Tuleb unistada suurelt – leida endas taas see laps, kes sai endale ehitada terve lossi paarist toolist või riidetükist lohe luua ja nautida </w:t>
      </w:r>
      <w:r w:rsidDel="00000000" w:rsidR="00000000" w:rsidRPr="00000000">
        <w:rPr>
          <w:rFonts w:ascii="Times New Roman" w:cs="Times New Roman" w:eastAsia="Times New Roman" w:hAnsi="Times New Roman"/>
          <w:sz w:val="24"/>
          <w:szCs w:val="24"/>
          <w:highlight w:val="white"/>
          <w:rtl w:val="0"/>
        </w:rPr>
        <w:t xml:space="preserve">mängu</w:t>
      </w:r>
      <w:r w:rsidDel="00000000" w:rsidR="00000000" w:rsidRPr="00000000">
        <w:rPr>
          <w:rFonts w:ascii="Times New Roman" w:cs="Times New Roman" w:eastAsia="Times New Roman" w:hAnsi="Times New Roman"/>
          <w:sz w:val="24"/>
          <w:szCs w:val="24"/>
          <w:rtl w:val="0"/>
        </w:rPr>
        <w:t xml:space="preserve">. Mõni unistus võibki jääda unistuseks ning asjade tegemiseks ei ole üht kindlat ainuõiget viisi. </w:t>
      </w:r>
      <w:r w:rsidDel="00000000" w:rsidR="00000000" w:rsidRPr="00000000">
        <w:rPr>
          <w:rFonts w:ascii="Times New Roman" w:cs="Times New Roman" w:eastAsia="Times New Roman" w:hAnsi="Times New Roman"/>
          <w:sz w:val="24"/>
          <w:szCs w:val="24"/>
          <w:rtl w:val="0"/>
        </w:rPr>
        <w:t xml:space="preserve">Paneks</w:t>
      </w:r>
      <w:r w:rsidDel="00000000" w:rsidR="00000000" w:rsidRPr="00000000">
        <w:rPr>
          <w:rFonts w:ascii="Times New Roman" w:cs="Times New Roman" w:eastAsia="Times New Roman" w:hAnsi="Times New Roman"/>
          <w:sz w:val="24"/>
          <w:szCs w:val="24"/>
          <w:rtl w:val="0"/>
        </w:rPr>
        <w:t xml:space="preserve"> korraks kooliraamatud kinni ja laseks mõtte lendu.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